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E67E" w14:textId="3B86782E" w:rsidR="00B51A0A" w:rsidRPr="00AE1EA1" w:rsidRDefault="00F52E1E" w:rsidP="00F52E1E">
      <w:pPr>
        <w:spacing w:before="720" w:after="240"/>
        <w:jc w:val="center"/>
        <w:rPr>
          <w:bCs/>
          <w:i/>
          <w:sz w:val="22"/>
          <w:szCs w:val="22"/>
        </w:rPr>
      </w:pPr>
      <w:r w:rsidRPr="00AE1EA1">
        <w:rPr>
          <w:b/>
          <w:bCs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8B95A3" wp14:editId="3FFF426E">
                <wp:simplePos x="0" y="0"/>
                <wp:positionH relativeFrom="column">
                  <wp:posOffset>5230495</wp:posOffset>
                </wp:positionH>
                <wp:positionV relativeFrom="paragraph">
                  <wp:posOffset>585470</wp:posOffset>
                </wp:positionV>
                <wp:extent cx="1370965" cy="179070"/>
                <wp:effectExtent l="0" t="0" r="2540" b="2540"/>
                <wp:wrapNone/>
                <wp:docPr id="1600551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6FA50" w14:textId="77777777" w:rsidR="00152D21" w:rsidRPr="00002F81" w:rsidRDefault="00152D21" w:rsidP="00002F8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02F81">
                              <w:rPr>
                                <w:sz w:val="12"/>
                                <w:szCs w:val="12"/>
                              </w:rPr>
                              <w:t>s</w:t>
                            </w:r>
                            <w:r w:rsidR="00F31ADE" w:rsidRPr="00002F81">
                              <w:rPr>
                                <w:sz w:val="12"/>
                                <w:szCs w:val="12"/>
                              </w:rPr>
                              <w:t>erving science, p</w:t>
                            </w:r>
                            <w:r w:rsidRPr="00002F81">
                              <w:rPr>
                                <w:sz w:val="12"/>
                                <w:szCs w:val="12"/>
                              </w:rPr>
                              <w:t>rofession</w:t>
                            </w:r>
                            <w:r w:rsidR="00F31ADE" w:rsidRPr="00002F81">
                              <w:rPr>
                                <w:sz w:val="12"/>
                                <w:szCs w:val="12"/>
                              </w:rPr>
                              <w:t xml:space="preserve"> &amp; society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8B95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85pt;margin-top:46.1pt;width:107.95pt;height:14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" stroked="f">
                <v:textbox style="mso-fit-shape-to-text:t">
                  <w:txbxContent>
                    <w:p w14:paraId="5DE6FA50" w14:textId="77777777" w:rsidR="00152D21" w:rsidRPr="00002F81" w:rsidRDefault="00152D21" w:rsidP="00002F8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002F81">
                        <w:rPr>
                          <w:sz w:val="12"/>
                          <w:szCs w:val="12"/>
                        </w:rPr>
                        <w:t>s</w:t>
                      </w:r>
                      <w:r w:rsidR="00F31ADE" w:rsidRPr="00002F81">
                        <w:rPr>
                          <w:sz w:val="12"/>
                          <w:szCs w:val="12"/>
                        </w:rPr>
                        <w:t>erving science, p</w:t>
                      </w:r>
                      <w:r w:rsidRPr="00002F81">
                        <w:rPr>
                          <w:sz w:val="12"/>
                          <w:szCs w:val="12"/>
                        </w:rPr>
                        <w:t>rofession</w:t>
                      </w:r>
                      <w:r w:rsidR="00F31ADE" w:rsidRPr="00002F81">
                        <w:rPr>
                          <w:sz w:val="12"/>
                          <w:szCs w:val="12"/>
                        </w:rPr>
                        <w:t xml:space="preserve"> &amp; society</w:t>
                      </w:r>
                    </w:p>
                  </w:txbxContent>
                </v:textbox>
              </v:shape>
            </w:pict>
          </mc:Fallback>
        </mc:AlternateContent>
      </w:r>
      <w:r w:rsidRPr="00AE1EA1">
        <w:rPr>
          <w:b/>
          <w:bCs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00C428" wp14:editId="7D8A50AF">
                <wp:simplePos x="0" y="0"/>
                <wp:positionH relativeFrom="margin">
                  <wp:posOffset>-19050</wp:posOffset>
                </wp:positionH>
                <wp:positionV relativeFrom="paragraph">
                  <wp:posOffset>569595</wp:posOffset>
                </wp:positionV>
                <wp:extent cx="1420495" cy="193675"/>
                <wp:effectExtent l="0" t="0" r="8255" b="0"/>
                <wp:wrapNone/>
                <wp:docPr id="647299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B3EEC" w14:textId="77777777" w:rsidR="00152D21" w:rsidRPr="00002F81" w:rsidRDefault="00F31ADE" w:rsidP="00002F8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02F81">
                              <w:rPr>
                                <w:sz w:val="12"/>
                                <w:szCs w:val="12"/>
                              </w:rPr>
                              <w:t xml:space="preserve">serving science, </w:t>
                            </w:r>
                            <w:r w:rsidR="00152D21" w:rsidRPr="00002F81">
                              <w:rPr>
                                <w:sz w:val="12"/>
                                <w:szCs w:val="12"/>
                              </w:rPr>
                              <w:t>profession</w:t>
                            </w:r>
                            <w:r w:rsidRPr="00002F81">
                              <w:rPr>
                                <w:sz w:val="12"/>
                                <w:szCs w:val="12"/>
                              </w:rPr>
                              <w:t xml:space="preserve"> &amp; society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0C428" id="_x0000_s1027" type="#_x0000_t202" style="position:absolute;left:0;text-align:left;margin-left:-1.5pt;margin-top:44.85pt;width:111.85pt;height:15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" stroked="f">
                <v:textbox>
                  <w:txbxContent>
                    <w:p w14:paraId="3B5B3EEC" w14:textId="77777777" w:rsidR="00152D21" w:rsidRPr="00002F81" w:rsidRDefault="00F31ADE" w:rsidP="00002F8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002F81">
                        <w:rPr>
                          <w:sz w:val="12"/>
                          <w:szCs w:val="12"/>
                        </w:rPr>
                        <w:t xml:space="preserve">serving science, </w:t>
                      </w:r>
                      <w:r w:rsidR="00152D21" w:rsidRPr="00002F81">
                        <w:rPr>
                          <w:sz w:val="12"/>
                          <w:szCs w:val="12"/>
                        </w:rPr>
                        <w:t>profession</w:t>
                      </w:r>
                      <w:r w:rsidRPr="00002F81">
                        <w:rPr>
                          <w:sz w:val="12"/>
                          <w:szCs w:val="12"/>
                        </w:rPr>
                        <w:t xml:space="preserve"> &amp; society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1EA1">
        <w:rPr>
          <w:b/>
          <w:bCs/>
          <w:i/>
          <w:noProof/>
          <w:sz w:val="22"/>
          <w:szCs w:val="22"/>
        </w:rPr>
        <w:drawing>
          <wp:anchor distT="0" distB="0" distL="114300" distR="114300" simplePos="0" relativeHeight="251654656" behindDoc="0" locked="0" layoutInCell="1" allowOverlap="1" wp14:anchorId="3671F332" wp14:editId="7D4B50FF">
            <wp:simplePos x="0" y="0"/>
            <wp:positionH relativeFrom="column">
              <wp:posOffset>135890</wp:posOffset>
            </wp:positionH>
            <wp:positionV relativeFrom="paragraph">
              <wp:posOffset>0</wp:posOffset>
            </wp:positionV>
            <wp:extent cx="1236980" cy="640080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EA1">
        <w:rPr>
          <w:b/>
          <w:bCs/>
          <w:i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7C63A6BE" wp14:editId="11F9EB16">
            <wp:simplePos x="0" y="0"/>
            <wp:positionH relativeFrom="column">
              <wp:posOffset>5331460</wp:posOffset>
            </wp:positionH>
            <wp:positionV relativeFrom="paragraph">
              <wp:posOffset>-845820</wp:posOffset>
            </wp:positionV>
            <wp:extent cx="1236980" cy="640080"/>
            <wp:effectExtent l="0" t="0" r="0" b="0"/>
            <wp:wrapSquare wrapText="bothSides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A0A" w:rsidRPr="00AE1EA1">
        <w:rPr>
          <w:b/>
          <w:bCs/>
          <w:i/>
          <w:sz w:val="22"/>
          <w:szCs w:val="22"/>
        </w:rPr>
        <w:t>The Geological Society of London:</w:t>
      </w:r>
      <w:r w:rsidR="00002F81" w:rsidRPr="00AE1EA1">
        <w:rPr>
          <w:b/>
          <w:bCs/>
          <w:i/>
          <w:sz w:val="22"/>
          <w:szCs w:val="22"/>
        </w:rPr>
        <w:br/>
      </w:r>
      <w:r w:rsidR="00B51A0A" w:rsidRPr="00AE1EA1">
        <w:rPr>
          <w:bCs/>
          <w:i/>
          <w:sz w:val="22"/>
          <w:szCs w:val="22"/>
        </w:rPr>
        <w:t>East Anglian Regional Group</w:t>
      </w:r>
    </w:p>
    <w:p w14:paraId="0CF674BD" w14:textId="052A1C25" w:rsidR="0011259D" w:rsidRPr="00AE1EA1" w:rsidRDefault="00BF78ED" w:rsidP="00002F81">
      <w:pPr>
        <w:spacing w:before="120" w:after="240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Conference</w:t>
      </w:r>
      <w:r w:rsidR="00B14E0C" w:rsidRPr="00AE1EA1">
        <w:rPr>
          <w:b/>
          <w:bCs/>
          <w:i/>
          <w:sz w:val="22"/>
          <w:szCs w:val="22"/>
        </w:rPr>
        <w:t xml:space="preserve"> and Field Trip</w:t>
      </w:r>
    </w:p>
    <w:p w14:paraId="65E92364" w14:textId="23411436" w:rsidR="004C53A4" w:rsidRPr="00AE1EA1" w:rsidRDefault="004C53A4" w:rsidP="00002F81">
      <w:pPr>
        <w:spacing w:before="120" w:after="240"/>
        <w:jc w:val="center"/>
        <w:rPr>
          <w:b/>
          <w:iCs/>
          <w:sz w:val="36"/>
          <w:szCs w:val="36"/>
        </w:rPr>
      </w:pPr>
      <w:r w:rsidRPr="00AE1EA1">
        <w:rPr>
          <w:b/>
          <w:iCs/>
          <w:sz w:val="36"/>
          <w:szCs w:val="36"/>
        </w:rPr>
        <w:t>Industrial Legacy of Town Gas Works:</w:t>
      </w:r>
      <w:r w:rsidR="00AE1EA1">
        <w:rPr>
          <w:b/>
          <w:iCs/>
          <w:sz w:val="36"/>
          <w:szCs w:val="36"/>
        </w:rPr>
        <w:br/>
      </w:r>
      <w:r w:rsidRPr="00AE1EA1">
        <w:rPr>
          <w:b/>
          <w:iCs/>
          <w:sz w:val="28"/>
          <w:szCs w:val="28"/>
        </w:rPr>
        <w:t>Managing Contaminated Land</w:t>
      </w:r>
    </w:p>
    <w:p w14:paraId="3BFF9E07" w14:textId="77777777" w:rsidR="00E14FE3" w:rsidRPr="00BF78ED" w:rsidRDefault="00E14FE3" w:rsidP="00E14FE3">
      <w:pPr>
        <w:spacing w:after="240"/>
        <w:jc w:val="both"/>
        <w:rPr>
          <w:sz w:val="20"/>
          <w:szCs w:val="20"/>
        </w:rPr>
      </w:pPr>
      <w:r w:rsidRPr="00BF78ED">
        <w:rPr>
          <w:sz w:val="20"/>
          <w:szCs w:val="20"/>
        </w:rPr>
        <w:t>This event brings together a series of concise, expert-led lectures exploring the history of town gas manufacture in the United Kingdom and its relevance to contaminated land management. The sessions will cover key themes including; historical context, common contaminants, risk assessment, and remediation strategies, delivered by five leading industry professionals.</w:t>
      </w:r>
    </w:p>
    <w:p w14:paraId="585E3F32" w14:textId="145B3867" w:rsidR="00E14FE3" w:rsidRPr="00BF78ED" w:rsidRDefault="00E14FE3" w:rsidP="00E14FE3">
      <w:pPr>
        <w:spacing w:after="240"/>
        <w:jc w:val="both"/>
        <w:rPr>
          <w:sz w:val="20"/>
          <w:szCs w:val="20"/>
        </w:rPr>
      </w:pPr>
      <w:r w:rsidRPr="00BF78ED">
        <w:rPr>
          <w:sz w:val="20"/>
          <w:szCs w:val="20"/>
        </w:rPr>
        <w:t>Designed to provide an insightful introduction for early-career professionals in the geotechnical and geo-environmental sectors, the event also serves as a valuable refresher for experienced practitioners and regulators.</w:t>
      </w:r>
    </w:p>
    <w:p w14:paraId="32AB3409" w14:textId="556862BD" w:rsidR="00E14FE3" w:rsidRPr="00BF78ED" w:rsidRDefault="00E14FE3" w:rsidP="00E14FE3">
      <w:pPr>
        <w:spacing w:after="240"/>
        <w:jc w:val="both"/>
        <w:rPr>
          <w:sz w:val="20"/>
          <w:szCs w:val="20"/>
        </w:rPr>
      </w:pPr>
      <w:r w:rsidRPr="00BF78ED">
        <w:rPr>
          <w:sz w:val="20"/>
          <w:szCs w:val="20"/>
        </w:rPr>
        <w:t xml:space="preserve">Following a light lunch and refreshments, attendees will enjoy an interactive afternoon hosted by the knowledgeable trustees of the Fakenham Town Gas Museum. This hands-on session will include guided visits to key areas of </w:t>
      </w:r>
      <w:r w:rsidR="00BF78ED">
        <w:rPr>
          <w:sz w:val="20"/>
          <w:szCs w:val="20"/>
        </w:rPr>
        <w:t>the</w:t>
      </w:r>
      <w:r w:rsidRPr="00BF78ED">
        <w:rPr>
          <w:sz w:val="20"/>
          <w:szCs w:val="20"/>
        </w:rPr>
        <w:t xml:space="preserve"> former town gas works</w:t>
      </w:r>
      <w:r w:rsidR="00BF78ED">
        <w:rPr>
          <w:sz w:val="20"/>
          <w:szCs w:val="20"/>
        </w:rPr>
        <w:t xml:space="preserve"> (itself a scheduled monument)</w:t>
      </w:r>
      <w:r w:rsidRPr="00BF78ED">
        <w:rPr>
          <w:sz w:val="20"/>
          <w:szCs w:val="20"/>
        </w:rPr>
        <w:t>, offering a deeper understanding of the processes involved. Our speakers will also be available to answer questions and provide additional commentary throughout the visit.</w:t>
      </w:r>
    </w:p>
    <w:p w14:paraId="6CF8130F" w14:textId="77777777" w:rsidR="00E14FE3" w:rsidRPr="00BF78ED" w:rsidRDefault="00E14FE3" w:rsidP="00E14FE3">
      <w:pPr>
        <w:spacing w:after="240"/>
        <w:jc w:val="both"/>
        <w:rPr>
          <w:sz w:val="20"/>
          <w:szCs w:val="20"/>
        </w:rPr>
      </w:pPr>
      <w:r w:rsidRPr="00BF78ED">
        <w:rPr>
          <w:sz w:val="20"/>
          <w:szCs w:val="20"/>
        </w:rPr>
        <w:t>This unique combination of expert insight and practical exploration promises to deliver a highly engaging and informative learning experience for all participants.</w:t>
      </w:r>
    </w:p>
    <w:p w14:paraId="040025D5" w14:textId="1664A696" w:rsidR="002836E1" w:rsidRDefault="00F52E1E" w:rsidP="00E14FE3">
      <w:pPr>
        <w:spacing w:after="240"/>
        <w:jc w:val="center"/>
        <w:rPr>
          <w:b/>
          <w:sz w:val="22"/>
          <w:szCs w:val="22"/>
        </w:rPr>
      </w:pPr>
      <w:r w:rsidRPr="00B14E0C">
        <w:rPr>
          <w:b/>
          <w:noProof/>
          <w:sz w:val="22"/>
          <w:szCs w:val="22"/>
        </w:rPr>
        <w:drawing>
          <wp:inline distT="0" distB="0" distL="0" distR="0" wp14:anchorId="21F86B34" wp14:editId="79E3F176">
            <wp:extent cx="1784749" cy="17081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940" cy="171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E0C">
        <w:fldChar w:fldCharType="begin"/>
      </w:r>
      <w:r w:rsidR="00B14E0C">
        <w:instrText xml:space="preserve"> INCLUDEPICTURE "https://fakenhamgasmuseum.com/wp-content/uploads/2023/01/Fakenham-Gasworks-Museum-2023-02.png" \* MERGEFORMATINET </w:instrText>
      </w:r>
      <w:r w:rsidR="00B14E0C">
        <w:fldChar w:fldCharType="separate"/>
      </w:r>
      <w:r>
        <w:pict w14:anchorId="52356D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Fakenham Gasworks Museum" style="width:133.7pt;height:132.4pt">
            <v:imagedata r:id="rId8" r:href="rId9"/>
          </v:shape>
        </w:pict>
      </w:r>
      <w:r w:rsidR="00B14E0C">
        <w:fldChar w:fldCharType="end"/>
      </w:r>
    </w:p>
    <w:p w14:paraId="14B807C4" w14:textId="2EFB7EF5" w:rsidR="004405BB" w:rsidRPr="00BF78ED" w:rsidRDefault="00D80FAD" w:rsidP="00002F81">
      <w:pPr>
        <w:spacing w:before="120" w:after="240"/>
        <w:jc w:val="center"/>
        <w:rPr>
          <w:bCs/>
          <w:sz w:val="20"/>
          <w:szCs w:val="20"/>
        </w:rPr>
      </w:pPr>
      <w:r w:rsidRPr="00BF78ED">
        <w:rPr>
          <w:b/>
          <w:sz w:val="20"/>
          <w:szCs w:val="20"/>
        </w:rPr>
        <w:t>Tuesday 21</w:t>
      </w:r>
      <w:r w:rsidR="00A06521" w:rsidRPr="00BF78ED">
        <w:rPr>
          <w:b/>
          <w:sz w:val="20"/>
          <w:szCs w:val="20"/>
        </w:rPr>
        <w:t xml:space="preserve"> </w:t>
      </w:r>
      <w:r w:rsidRPr="00BF78ED">
        <w:rPr>
          <w:b/>
          <w:sz w:val="20"/>
          <w:szCs w:val="20"/>
        </w:rPr>
        <w:t>April</w:t>
      </w:r>
      <w:r w:rsidR="00A06521" w:rsidRPr="00BF78ED">
        <w:rPr>
          <w:b/>
          <w:sz w:val="20"/>
          <w:szCs w:val="20"/>
        </w:rPr>
        <w:t xml:space="preserve"> </w:t>
      </w:r>
      <w:r w:rsidRPr="00BF78ED">
        <w:rPr>
          <w:b/>
          <w:sz w:val="20"/>
          <w:szCs w:val="20"/>
        </w:rPr>
        <w:t>202</w:t>
      </w:r>
      <w:r w:rsidR="004C53A4" w:rsidRPr="00BF78ED">
        <w:rPr>
          <w:b/>
          <w:sz w:val="20"/>
          <w:szCs w:val="20"/>
        </w:rPr>
        <w:t>6</w:t>
      </w:r>
      <w:r w:rsidR="00002F81" w:rsidRPr="00BF78ED">
        <w:rPr>
          <w:b/>
          <w:sz w:val="22"/>
          <w:szCs w:val="22"/>
        </w:rPr>
        <w:br/>
      </w:r>
      <w:r w:rsidR="006561BA" w:rsidRPr="00BF78ED">
        <w:rPr>
          <w:bCs/>
          <w:sz w:val="20"/>
          <w:szCs w:val="20"/>
        </w:rPr>
        <w:t>0930 arrival. Talks begin at 1000</w:t>
      </w:r>
      <w:r w:rsidR="00002F81" w:rsidRPr="00BF78ED">
        <w:rPr>
          <w:bCs/>
          <w:sz w:val="20"/>
          <w:szCs w:val="20"/>
        </w:rPr>
        <w:br/>
      </w:r>
      <w:r w:rsidR="006561BA" w:rsidRPr="00BF78ED">
        <w:rPr>
          <w:bCs/>
          <w:sz w:val="20"/>
          <w:szCs w:val="20"/>
        </w:rPr>
        <w:t xml:space="preserve">Museum </w:t>
      </w:r>
      <w:r w:rsidR="00BF78ED" w:rsidRPr="00BF78ED">
        <w:rPr>
          <w:bCs/>
          <w:sz w:val="20"/>
          <w:szCs w:val="20"/>
        </w:rPr>
        <w:t>tour</w:t>
      </w:r>
      <w:r w:rsidR="00E27420">
        <w:rPr>
          <w:bCs/>
          <w:sz w:val="20"/>
          <w:szCs w:val="20"/>
        </w:rPr>
        <w:t>s</w:t>
      </w:r>
      <w:r w:rsidR="006561BA" w:rsidRPr="00BF78ED">
        <w:rPr>
          <w:bCs/>
          <w:sz w:val="20"/>
          <w:szCs w:val="20"/>
        </w:rPr>
        <w:t xml:space="preserve"> from 1400</w:t>
      </w:r>
    </w:p>
    <w:p w14:paraId="730EA432" w14:textId="2719BD46" w:rsidR="003E7143" w:rsidRPr="0008187B" w:rsidRDefault="006561BA" w:rsidP="00002F81">
      <w:pPr>
        <w:spacing w:before="120" w:after="240"/>
        <w:jc w:val="center"/>
      </w:pPr>
      <w:r w:rsidRPr="00BF78ED">
        <w:rPr>
          <w:b/>
          <w:bCs/>
          <w:sz w:val="20"/>
          <w:szCs w:val="20"/>
        </w:rPr>
        <w:t>Adrian Flux Bar, Fakenham Racecourse, Fakenham, NR21 7N</w:t>
      </w:r>
      <w:r w:rsidRPr="00850E71">
        <w:rPr>
          <w:b/>
          <w:bCs/>
          <w:sz w:val="20"/>
          <w:szCs w:val="20"/>
        </w:rPr>
        <w:t>Y</w:t>
      </w:r>
      <w:r w:rsidR="00002F81" w:rsidRPr="00BF78ED">
        <w:rPr>
          <w:sz w:val="20"/>
          <w:szCs w:val="20"/>
        </w:rPr>
        <w:br/>
      </w:r>
      <w:r w:rsidRPr="00BF78ED">
        <w:rPr>
          <w:sz w:val="20"/>
          <w:szCs w:val="20"/>
        </w:rPr>
        <w:t>then</w:t>
      </w:r>
      <w:r w:rsidR="00002F81" w:rsidRPr="00BF78ED">
        <w:rPr>
          <w:i/>
          <w:iCs/>
          <w:sz w:val="20"/>
          <w:szCs w:val="20"/>
        </w:rPr>
        <w:br/>
      </w:r>
      <w:r w:rsidR="00B14E0C" w:rsidRPr="00BF78ED">
        <w:rPr>
          <w:b/>
          <w:bCs/>
          <w:sz w:val="20"/>
          <w:szCs w:val="20"/>
        </w:rPr>
        <w:t>Fakenham Town Gas Works Museum</w:t>
      </w:r>
      <w:r w:rsidR="00B14E0C" w:rsidRPr="00BF78ED">
        <w:rPr>
          <w:sz w:val="20"/>
          <w:szCs w:val="20"/>
        </w:rPr>
        <w:br/>
        <w:t>Hempton Road, Fakenham, Norfolk, NR21 7LA</w:t>
      </w:r>
      <w:r w:rsidR="00E14FE3" w:rsidRPr="00BF78ED">
        <w:rPr>
          <w:sz w:val="20"/>
          <w:szCs w:val="20"/>
        </w:rPr>
        <w:t xml:space="preserve"> </w:t>
      </w:r>
      <w:r w:rsidR="00E27420">
        <w:rPr>
          <w:sz w:val="20"/>
          <w:szCs w:val="20"/>
        </w:rPr>
        <w:br/>
      </w:r>
      <w:r w:rsidR="00850E71">
        <w:rPr>
          <w:sz w:val="16"/>
          <w:szCs w:val="16"/>
        </w:rPr>
        <w:t>D</w:t>
      </w:r>
      <w:r w:rsidR="00E27420" w:rsidRPr="00E27420">
        <w:rPr>
          <w:sz w:val="16"/>
          <w:szCs w:val="16"/>
        </w:rPr>
        <w:t>isabled parking on site by prior arrangement</w:t>
      </w:r>
      <w:r w:rsidR="00E14FE3" w:rsidRPr="00BF78ED">
        <w:rPr>
          <w:sz w:val="20"/>
          <w:szCs w:val="20"/>
        </w:rPr>
        <w:br/>
      </w:r>
      <w:r w:rsidR="00850E71">
        <w:rPr>
          <w:sz w:val="16"/>
          <w:szCs w:val="16"/>
        </w:rPr>
        <w:t>P</w:t>
      </w:r>
      <w:r w:rsidR="00E14FE3" w:rsidRPr="00AE1EA1">
        <w:rPr>
          <w:sz w:val="16"/>
          <w:szCs w:val="16"/>
        </w:rPr>
        <w:t>arking at James Beck Auctions car park,</w:t>
      </w:r>
      <w:r w:rsidR="00217851" w:rsidRPr="00AE1EA1">
        <w:rPr>
          <w:sz w:val="16"/>
          <w:szCs w:val="16"/>
        </w:rPr>
        <w:t xml:space="preserve"> NR21 9TD</w:t>
      </w:r>
      <w:r w:rsidR="00E14FE3" w:rsidRPr="00AE1EA1">
        <w:rPr>
          <w:sz w:val="16"/>
          <w:szCs w:val="16"/>
        </w:rPr>
        <w:t xml:space="preserve"> W3W</w:t>
      </w:r>
      <w:r w:rsidR="00217851" w:rsidRPr="00AE1EA1">
        <w:rPr>
          <w:sz w:val="16"/>
          <w:szCs w:val="16"/>
        </w:rPr>
        <w:t>:</w:t>
      </w:r>
      <w:r w:rsidR="00E14FE3" w:rsidRPr="00AE1EA1">
        <w:rPr>
          <w:sz w:val="16"/>
          <w:szCs w:val="16"/>
        </w:rPr>
        <w:t xml:space="preserve"> </w:t>
      </w:r>
      <w:proofErr w:type="spellStart"/>
      <w:r w:rsidR="00217851" w:rsidRPr="00AE1EA1">
        <w:rPr>
          <w:sz w:val="16"/>
          <w:szCs w:val="16"/>
        </w:rPr>
        <w:t>sharper.gems.grunt</w:t>
      </w:r>
      <w:proofErr w:type="spellEnd"/>
    </w:p>
    <w:p w14:paraId="4E28DABB" w14:textId="31F5F6F7" w:rsidR="00AE1EA1" w:rsidRPr="00AE1EA1" w:rsidRDefault="00AE1EA1" w:rsidP="00AE1EA1">
      <w:pPr>
        <w:spacing w:before="120" w:after="240"/>
        <w:jc w:val="center"/>
        <w:rPr>
          <w:bCs/>
          <w:sz w:val="16"/>
          <w:szCs w:val="16"/>
        </w:rPr>
      </w:pPr>
      <w:r w:rsidRPr="00BF78ED">
        <w:rPr>
          <w:b/>
          <w:sz w:val="20"/>
          <w:szCs w:val="20"/>
        </w:rPr>
        <w:t>Event t</w:t>
      </w:r>
      <w:r w:rsidRPr="00AE1EA1">
        <w:rPr>
          <w:b/>
          <w:sz w:val="20"/>
          <w:szCs w:val="20"/>
        </w:rPr>
        <w:t xml:space="preserve">ickets are £5 </w:t>
      </w:r>
      <w:r w:rsidRPr="00AE1EA1">
        <w:rPr>
          <w:bCs/>
          <w:sz w:val="20"/>
          <w:szCs w:val="20"/>
        </w:rPr>
        <w:t>and can be booked</w:t>
      </w:r>
      <w:r w:rsidRPr="00AE1EA1">
        <w:rPr>
          <w:b/>
          <w:sz w:val="20"/>
          <w:szCs w:val="20"/>
        </w:rPr>
        <w:t xml:space="preserve"> </w:t>
      </w:r>
      <w:hyperlink r:id="rId10" w:history="1">
        <w:r w:rsidRPr="00AE1EA1">
          <w:rPr>
            <w:rStyle w:val="Hyperlink"/>
            <w:b/>
            <w:sz w:val="20"/>
            <w:szCs w:val="20"/>
          </w:rPr>
          <w:t>he</w:t>
        </w:r>
        <w:r w:rsidRPr="00AE1EA1">
          <w:rPr>
            <w:rStyle w:val="Hyperlink"/>
            <w:b/>
            <w:sz w:val="20"/>
            <w:szCs w:val="20"/>
          </w:rPr>
          <w:t>r</w:t>
        </w:r>
        <w:r w:rsidRPr="00AE1EA1">
          <w:rPr>
            <w:rStyle w:val="Hyperlink"/>
            <w:b/>
            <w:sz w:val="20"/>
            <w:szCs w:val="20"/>
          </w:rPr>
          <w:t>e.</w:t>
        </w:r>
      </w:hyperlink>
      <w:r w:rsidRPr="00AE1EA1">
        <w:rPr>
          <w:b/>
          <w:sz w:val="22"/>
          <w:szCs w:val="22"/>
        </w:rPr>
        <w:br/>
      </w:r>
      <w:r w:rsidRPr="00AE1EA1">
        <w:rPr>
          <w:bCs/>
          <w:sz w:val="16"/>
          <w:szCs w:val="16"/>
        </w:rPr>
        <w:t xml:space="preserve">After Eventbrite’s service fee and tax deductions, the net proceeds from ticket sales will be donated to </w:t>
      </w:r>
      <w:r w:rsidRPr="00BF78ED">
        <w:rPr>
          <w:bCs/>
          <w:sz w:val="16"/>
          <w:szCs w:val="16"/>
        </w:rPr>
        <w:br/>
      </w:r>
      <w:r w:rsidRPr="00AE1EA1">
        <w:rPr>
          <w:bCs/>
          <w:sz w:val="16"/>
          <w:szCs w:val="16"/>
        </w:rPr>
        <w:t>Fakenham Town Gas Works Museum Trust (registered charity No. 1996354).</w:t>
      </w:r>
      <w:r w:rsidR="00BF78ED" w:rsidRPr="00BF78ED">
        <w:rPr>
          <w:bCs/>
          <w:sz w:val="16"/>
          <w:szCs w:val="16"/>
        </w:rPr>
        <w:t xml:space="preserve"> </w:t>
      </w:r>
      <w:r w:rsidR="00BF78ED" w:rsidRPr="00BF78ED">
        <w:rPr>
          <w:bCs/>
          <w:sz w:val="16"/>
          <w:szCs w:val="16"/>
        </w:rPr>
        <w:br/>
        <w:t xml:space="preserve">Ticket sales end 10 April 2026 </w:t>
      </w:r>
      <w:r w:rsidR="00E27420">
        <w:rPr>
          <w:bCs/>
          <w:sz w:val="16"/>
          <w:szCs w:val="16"/>
        </w:rPr>
        <w:t xml:space="preserve">(unless sold out) </w:t>
      </w:r>
      <w:r w:rsidR="00BF78ED" w:rsidRPr="00BF78ED">
        <w:rPr>
          <w:bCs/>
          <w:sz w:val="16"/>
          <w:szCs w:val="16"/>
        </w:rPr>
        <w:t>so please book early to avoid disappointment.</w:t>
      </w:r>
    </w:p>
    <w:p w14:paraId="74506D83" w14:textId="77777777" w:rsidR="00F52E1E" w:rsidRDefault="00F52E1E" w:rsidP="00F52E1E">
      <w:pPr>
        <w:spacing w:before="120" w:after="240"/>
        <w:jc w:val="center"/>
        <w:rPr>
          <w:b/>
          <w:sz w:val="16"/>
          <w:szCs w:val="16"/>
        </w:rPr>
      </w:pPr>
      <w:r w:rsidRPr="00BF78ED">
        <w:rPr>
          <w:b/>
          <w:noProof/>
          <w:sz w:val="16"/>
          <w:szCs w:val="16"/>
        </w:rPr>
        <w:drawing>
          <wp:anchor distT="0" distB="0" distL="114300" distR="114300" simplePos="0" relativeHeight="251659776" behindDoc="1" locked="0" layoutInCell="1" allowOverlap="1" wp14:anchorId="07615C65" wp14:editId="549BD916">
            <wp:simplePos x="0" y="0"/>
            <wp:positionH relativeFrom="column">
              <wp:posOffset>2907665</wp:posOffset>
            </wp:positionH>
            <wp:positionV relativeFrom="paragraph">
              <wp:posOffset>259715</wp:posOffset>
            </wp:positionV>
            <wp:extent cx="1076325" cy="755650"/>
            <wp:effectExtent l="0" t="0" r="9525" b="0"/>
            <wp:wrapTight wrapText="bothSides">
              <wp:wrapPolygon edited="0">
                <wp:start x="5735" y="2178"/>
                <wp:lineTo x="4205" y="3267"/>
                <wp:lineTo x="0" y="9802"/>
                <wp:lineTo x="382" y="17970"/>
                <wp:lineTo x="765" y="19059"/>
                <wp:lineTo x="21027" y="19059"/>
                <wp:lineTo x="21409" y="11980"/>
                <wp:lineTo x="21409" y="9802"/>
                <wp:lineTo x="17204" y="3267"/>
                <wp:lineTo x="15674" y="2178"/>
                <wp:lineTo x="5735" y="2178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40" b="12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1BA" w:rsidRPr="00BF78ED">
        <w:rPr>
          <w:b/>
          <w:sz w:val="16"/>
          <w:szCs w:val="16"/>
        </w:rPr>
        <w:t xml:space="preserve">This event is kindly supported by our colleagues at the East Land Quality Forum, and sponsors </w:t>
      </w:r>
      <w:r w:rsidR="0008187B" w:rsidRPr="00BF78ED">
        <w:rPr>
          <w:b/>
          <w:sz w:val="16"/>
          <w:szCs w:val="16"/>
        </w:rPr>
        <w:t xml:space="preserve">A F Howland Associates and </w:t>
      </w:r>
      <w:proofErr w:type="spellStart"/>
      <w:r w:rsidR="006561BA" w:rsidRPr="00BF78ED">
        <w:rPr>
          <w:b/>
          <w:sz w:val="16"/>
          <w:szCs w:val="16"/>
        </w:rPr>
        <w:t>Normec</w:t>
      </w:r>
      <w:proofErr w:type="spellEnd"/>
      <w:r w:rsidR="006561BA" w:rsidRPr="00BF78ED">
        <w:rPr>
          <w:b/>
          <w:sz w:val="16"/>
          <w:szCs w:val="16"/>
        </w:rPr>
        <w:t xml:space="preserve"> DETS. </w:t>
      </w:r>
    </w:p>
    <w:p w14:paraId="7B5D23A8" w14:textId="48760916" w:rsidR="00F52E1E" w:rsidRPr="00F52E1E" w:rsidRDefault="00F52E1E" w:rsidP="00F52E1E">
      <w:pPr>
        <w:spacing w:before="120" w:after="240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D2239A0" wp14:editId="6BCBBF61">
            <wp:simplePos x="0" y="0"/>
            <wp:positionH relativeFrom="column">
              <wp:posOffset>5187950</wp:posOffset>
            </wp:positionH>
            <wp:positionV relativeFrom="paragraph">
              <wp:posOffset>204470</wp:posOffset>
            </wp:positionV>
            <wp:extent cx="1240155" cy="298450"/>
            <wp:effectExtent l="0" t="0" r="0" b="6350"/>
            <wp:wrapTight wrapText="bothSides">
              <wp:wrapPolygon edited="0">
                <wp:start x="0" y="0"/>
                <wp:lineTo x="0" y="20681"/>
                <wp:lineTo x="12276" y="20681"/>
                <wp:lineTo x="21235" y="13787"/>
                <wp:lineTo x="21235" y="0"/>
                <wp:lineTo x="9954" y="0"/>
                <wp:lineTo x="0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EA1">
        <w:rPr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66AFF546" wp14:editId="18F39B5C">
            <wp:simplePos x="0" y="0"/>
            <wp:positionH relativeFrom="column">
              <wp:posOffset>635000</wp:posOffset>
            </wp:positionH>
            <wp:positionV relativeFrom="paragraph">
              <wp:posOffset>60325</wp:posOffset>
            </wp:positionV>
            <wp:extent cx="654050" cy="626745"/>
            <wp:effectExtent l="0" t="0" r="0" b="1905"/>
            <wp:wrapTight wrapText="bothSides">
              <wp:wrapPolygon edited="0">
                <wp:start x="0" y="0"/>
                <wp:lineTo x="0" y="21009"/>
                <wp:lineTo x="20761" y="21009"/>
                <wp:lineTo x="20761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2E1E" w:rsidRPr="00F52E1E" w:rsidSect="00F52E1E">
      <w:footerReference w:type="default" r:id="rId16"/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DCD6" w14:textId="77777777" w:rsidR="00F937BF" w:rsidRDefault="00F937BF" w:rsidP="00230600">
      <w:r>
        <w:separator/>
      </w:r>
    </w:p>
  </w:endnote>
  <w:endnote w:type="continuationSeparator" w:id="0">
    <w:p w14:paraId="24FF5484" w14:textId="77777777" w:rsidR="00F937BF" w:rsidRDefault="00F937BF" w:rsidP="0023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9849" w14:textId="77777777" w:rsidR="006561BA" w:rsidRPr="0008187B" w:rsidRDefault="006561BA" w:rsidP="006561BA">
    <w:pPr>
      <w:jc w:val="center"/>
      <w:rPr>
        <w:b/>
        <w:sz w:val="16"/>
        <w:szCs w:val="16"/>
      </w:rPr>
    </w:pPr>
    <w:r w:rsidRPr="0008187B">
      <w:rPr>
        <w:b/>
        <w:sz w:val="16"/>
        <w:szCs w:val="16"/>
      </w:rPr>
      <w:t>EARG Convenor/Poster: Toby Skinner (tskinner@howland.co.uk)</w:t>
    </w:r>
  </w:p>
  <w:p w14:paraId="3EFD1A43" w14:textId="77777777" w:rsidR="00230600" w:rsidRPr="0008187B" w:rsidRDefault="00230600" w:rsidP="00230600">
    <w:pPr>
      <w:pStyle w:val="Footer"/>
      <w:jc w:val="center"/>
      <w:rPr>
        <w:sz w:val="16"/>
        <w:szCs w:val="16"/>
      </w:rPr>
    </w:pPr>
    <w:r w:rsidRPr="0008187B">
      <w:rPr>
        <w:sz w:val="16"/>
        <w:szCs w:val="16"/>
      </w:rPr>
      <w:t>The Geological Society of London is a registered charity No 210161</w:t>
    </w:r>
  </w:p>
  <w:p w14:paraId="0EE54BFE" w14:textId="77777777" w:rsidR="00230600" w:rsidRDefault="00230600" w:rsidP="0023060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181A" w14:textId="77777777" w:rsidR="00F937BF" w:rsidRDefault="00F937BF" w:rsidP="00230600">
      <w:r>
        <w:separator/>
      </w:r>
    </w:p>
  </w:footnote>
  <w:footnote w:type="continuationSeparator" w:id="0">
    <w:p w14:paraId="412BB8BD" w14:textId="77777777" w:rsidR="00F937BF" w:rsidRDefault="00F937BF" w:rsidP="00230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0A"/>
    <w:rsid w:val="00002F81"/>
    <w:rsid w:val="0001278F"/>
    <w:rsid w:val="00034FA2"/>
    <w:rsid w:val="00035397"/>
    <w:rsid w:val="00040666"/>
    <w:rsid w:val="0008187B"/>
    <w:rsid w:val="00094908"/>
    <w:rsid w:val="000A44F8"/>
    <w:rsid w:val="0010439E"/>
    <w:rsid w:val="0011259D"/>
    <w:rsid w:val="00116F1E"/>
    <w:rsid w:val="00150F09"/>
    <w:rsid w:val="00152D21"/>
    <w:rsid w:val="001849BF"/>
    <w:rsid w:val="001935D4"/>
    <w:rsid w:val="001A05AA"/>
    <w:rsid w:val="001B44FA"/>
    <w:rsid w:val="00216312"/>
    <w:rsid w:val="00217851"/>
    <w:rsid w:val="00230600"/>
    <w:rsid w:val="00232364"/>
    <w:rsid w:val="002836E1"/>
    <w:rsid w:val="002C03A9"/>
    <w:rsid w:val="002C34CF"/>
    <w:rsid w:val="002C6567"/>
    <w:rsid w:val="00365FA6"/>
    <w:rsid w:val="003C1C36"/>
    <w:rsid w:val="003E7143"/>
    <w:rsid w:val="003F556B"/>
    <w:rsid w:val="004405BB"/>
    <w:rsid w:val="004C53A4"/>
    <w:rsid w:val="004D6D15"/>
    <w:rsid w:val="00536E4F"/>
    <w:rsid w:val="005554A0"/>
    <w:rsid w:val="0056645C"/>
    <w:rsid w:val="005B0D5C"/>
    <w:rsid w:val="005C379C"/>
    <w:rsid w:val="005F1DF1"/>
    <w:rsid w:val="00637288"/>
    <w:rsid w:val="006561BA"/>
    <w:rsid w:val="00693842"/>
    <w:rsid w:val="006A4D89"/>
    <w:rsid w:val="006F076B"/>
    <w:rsid w:val="0070035D"/>
    <w:rsid w:val="007019CB"/>
    <w:rsid w:val="00702E93"/>
    <w:rsid w:val="00717D45"/>
    <w:rsid w:val="00737887"/>
    <w:rsid w:val="0077002E"/>
    <w:rsid w:val="007B69D7"/>
    <w:rsid w:val="007D2BE3"/>
    <w:rsid w:val="007E43C4"/>
    <w:rsid w:val="00824E39"/>
    <w:rsid w:val="00850E71"/>
    <w:rsid w:val="00864F05"/>
    <w:rsid w:val="00891A3B"/>
    <w:rsid w:val="008A2F97"/>
    <w:rsid w:val="008D2AF5"/>
    <w:rsid w:val="008E04E1"/>
    <w:rsid w:val="008F31D1"/>
    <w:rsid w:val="00900250"/>
    <w:rsid w:val="00911FDD"/>
    <w:rsid w:val="00933DCB"/>
    <w:rsid w:val="00952E59"/>
    <w:rsid w:val="009B00DC"/>
    <w:rsid w:val="009E1015"/>
    <w:rsid w:val="009F4FC5"/>
    <w:rsid w:val="00A05053"/>
    <w:rsid w:val="00A06521"/>
    <w:rsid w:val="00A668B0"/>
    <w:rsid w:val="00A73614"/>
    <w:rsid w:val="00A86ADC"/>
    <w:rsid w:val="00AE1EA1"/>
    <w:rsid w:val="00B000F8"/>
    <w:rsid w:val="00B05139"/>
    <w:rsid w:val="00B14E0C"/>
    <w:rsid w:val="00B51A0A"/>
    <w:rsid w:val="00B60ACF"/>
    <w:rsid w:val="00BD4654"/>
    <w:rsid w:val="00BF78ED"/>
    <w:rsid w:val="00C410BB"/>
    <w:rsid w:val="00C45A8A"/>
    <w:rsid w:val="00C85670"/>
    <w:rsid w:val="00CA3F4D"/>
    <w:rsid w:val="00CB338A"/>
    <w:rsid w:val="00CB5CE5"/>
    <w:rsid w:val="00CE449A"/>
    <w:rsid w:val="00D54896"/>
    <w:rsid w:val="00D6181D"/>
    <w:rsid w:val="00D70E84"/>
    <w:rsid w:val="00D80FAD"/>
    <w:rsid w:val="00DB0D2D"/>
    <w:rsid w:val="00DF17C2"/>
    <w:rsid w:val="00E00C98"/>
    <w:rsid w:val="00E14FE3"/>
    <w:rsid w:val="00E27420"/>
    <w:rsid w:val="00E605F3"/>
    <w:rsid w:val="00ED21F9"/>
    <w:rsid w:val="00EF3EC9"/>
    <w:rsid w:val="00F31ADE"/>
    <w:rsid w:val="00F35196"/>
    <w:rsid w:val="00F52E1E"/>
    <w:rsid w:val="00F53DF6"/>
    <w:rsid w:val="00F550C2"/>
    <w:rsid w:val="00F62485"/>
    <w:rsid w:val="00F937BF"/>
    <w:rsid w:val="00FB400C"/>
    <w:rsid w:val="00F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6FA2419"/>
  <w15:chartTrackingRefBased/>
  <w15:docId w15:val="{D0B0D168-ECAE-4D0B-91C4-FE995D8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qFormat/>
    <w:rsid w:val="004405BB"/>
    <w:rPr>
      <w:i/>
      <w:iCs/>
    </w:rPr>
  </w:style>
  <w:style w:type="character" w:styleId="Hyperlink">
    <w:name w:val="Hyperlink"/>
    <w:rsid w:val="007B69D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52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2D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060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06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06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0600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53DF6"/>
    <w:rPr>
      <w:color w:val="605E5C"/>
      <w:shd w:val="clear" w:color="auto" w:fill="E1DFDD"/>
    </w:rPr>
  </w:style>
  <w:style w:type="character" w:styleId="FollowedHyperlink">
    <w:name w:val="FollowedHyperlink"/>
    <w:rsid w:val="004C53A4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1.png@01DC5875.ECCA6FA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https://elqf.org/wp-content/uploads/2023/11/ELQF-logo.jpg" TargetMode="External"/><Relationship Id="rId10" Type="http://schemas.openxmlformats.org/officeDocument/2006/relationships/hyperlink" Target="https://www.eventbrite.com/e/industrial-legacy-of-town-gas-works-managing-contaminated-land-tickets-1979911101402?aff=oddtdtcreator" TargetMode="External"/><Relationship Id="rId4" Type="http://schemas.openxmlformats.org/officeDocument/2006/relationships/footnotes" Target="footnotes.xml"/><Relationship Id="rId9" Type="http://schemas.openxmlformats.org/officeDocument/2006/relationships/image" Target="https://fakenhamgasmuseum.com/wp-content/uploads/2023/01/Fakenham-Gasworks-Museum-2023-02.pn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Geological Society of London:</vt:lpstr>
    </vt:vector>
  </TitlesOfParts>
  <Company>RSA GEOTECHNICS</Company>
  <LinksUpToDate>false</LinksUpToDate>
  <CharactersWithSpaces>2433</CharactersWithSpaces>
  <SharedDoc>false</SharedDoc>
  <HLinks>
    <vt:vector size="18" baseType="variant">
      <vt:variant>
        <vt:i4>8323136</vt:i4>
      </vt:variant>
      <vt:variant>
        <vt:i4>3</vt:i4>
      </vt:variant>
      <vt:variant>
        <vt:i4>0</vt:i4>
      </vt:variant>
      <vt:variant>
        <vt:i4>5</vt:i4>
      </vt:variant>
      <vt:variant>
        <vt:lpwstr>https://url.uk.m.mimecastprotect.com/s/88IVC98koSP3jpocof5fql3R_</vt:lpwstr>
      </vt:variant>
      <vt:variant>
        <vt:lpwstr/>
      </vt:variant>
      <vt:variant>
        <vt:i4>327693</vt:i4>
      </vt:variant>
      <vt:variant>
        <vt:i4>-1</vt:i4>
      </vt:variant>
      <vt:variant>
        <vt:i4>1030</vt:i4>
      </vt:variant>
      <vt:variant>
        <vt:i4>1</vt:i4>
      </vt:variant>
      <vt:variant>
        <vt:lpwstr>https://elqf.org/wp-content/uploads/2023/11/ELQF-logo.jpg</vt:lpwstr>
      </vt:variant>
      <vt:variant>
        <vt:lpwstr/>
      </vt:variant>
      <vt:variant>
        <vt:i4>6488148</vt:i4>
      </vt:variant>
      <vt:variant>
        <vt:i4>-1</vt:i4>
      </vt:variant>
      <vt:variant>
        <vt:i4>1031</vt:i4>
      </vt:variant>
      <vt:variant>
        <vt:i4>1</vt:i4>
      </vt:variant>
      <vt:variant>
        <vt:lpwstr>cid:image001.png@01DC5875.ECCA6FA0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Geological Society of London:</dc:title>
  <dc:subject/>
  <dc:creator>ComputerRoom</dc:creator>
  <cp:keywords/>
  <cp:lastModifiedBy>Edward Orchin</cp:lastModifiedBy>
  <cp:revision>2</cp:revision>
  <cp:lastPrinted>2025-05-02T10:13:00Z</cp:lastPrinted>
  <dcterms:created xsi:type="dcterms:W3CDTF">2026-01-06T21:22:00Z</dcterms:created>
  <dcterms:modified xsi:type="dcterms:W3CDTF">2026-01-06T21:22:00Z</dcterms:modified>
</cp:coreProperties>
</file>